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6833F" w14:textId="77777777" w:rsidR="000C05E4" w:rsidRDefault="000C05E4" w:rsidP="001D325C">
      <w:pPr>
        <w:rPr>
          <w:b/>
          <w:sz w:val="28"/>
          <w:szCs w:val="28"/>
        </w:rPr>
      </w:pPr>
    </w:p>
    <w:p w14:paraId="0915D24B" w14:textId="77777777" w:rsidR="000C05E4" w:rsidRDefault="000C05E4" w:rsidP="000C05E4">
      <w:pPr>
        <w:jc w:val="center"/>
        <w:rPr>
          <w:b/>
          <w:sz w:val="28"/>
          <w:szCs w:val="28"/>
        </w:rPr>
      </w:pPr>
    </w:p>
    <w:p w14:paraId="253148E3" w14:textId="173486BB" w:rsidR="000009FA" w:rsidRPr="00FD1E61" w:rsidRDefault="00FD1E61" w:rsidP="00FD1E61">
      <w:pPr>
        <w:jc w:val="right"/>
        <w:rPr>
          <w:bCs/>
          <w:sz w:val="28"/>
          <w:szCs w:val="28"/>
        </w:rPr>
      </w:pPr>
      <w:r w:rsidRPr="00FD1E61">
        <w:rPr>
          <w:bCs/>
          <w:sz w:val="28"/>
          <w:szCs w:val="28"/>
        </w:rPr>
        <w:t>ПРОЕКТ</w:t>
      </w:r>
    </w:p>
    <w:p w14:paraId="6EC5E46F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38D96A77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7D61FB1" w14:textId="77777777" w:rsidR="000C05E4" w:rsidRDefault="000C05E4" w:rsidP="000C05E4">
      <w:pPr>
        <w:jc w:val="center"/>
        <w:rPr>
          <w:b/>
          <w:sz w:val="28"/>
          <w:szCs w:val="28"/>
        </w:rPr>
      </w:pPr>
    </w:p>
    <w:p w14:paraId="3C8A6F37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5D96760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05F91EA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D6D6ECA" w14:textId="77777777" w:rsidR="00DA4A9C" w:rsidRDefault="00DA4A9C" w:rsidP="000C05E4">
      <w:pPr>
        <w:jc w:val="center"/>
        <w:rPr>
          <w:b/>
          <w:sz w:val="28"/>
          <w:szCs w:val="28"/>
        </w:rPr>
      </w:pPr>
    </w:p>
    <w:p w14:paraId="58C7CBC9" w14:textId="77777777" w:rsidR="00FD1E61" w:rsidRDefault="00FD1E61" w:rsidP="001F6B0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 внесении изменений в </w:t>
      </w:r>
      <w:r w:rsidRPr="00FD1E61">
        <w:rPr>
          <w:rFonts w:eastAsia="Calibri"/>
          <w:b/>
          <w:sz w:val="28"/>
          <w:szCs w:val="28"/>
        </w:rPr>
        <w:t xml:space="preserve">решение Совета муниципального </w:t>
      </w:r>
    </w:p>
    <w:p w14:paraId="0642F9FE" w14:textId="77777777" w:rsidR="00FD1E61" w:rsidRDefault="00FD1E61" w:rsidP="001F6B07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образования Щербиновский район от 20 декабря 2021 года № 2 </w:t>
      </w:r>
    </w:p>
    <w:p w14:paraId="29FF6387" w14:textId="77777777" w:rsidR="00FD1E61" w:rsidRDefault="00FD1E61" w:rsidP="001F6B07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«Об утверждении положения о муниципальном контроле </w:t>
      </w:r>
    </w:p>
    <w:p w14:paraId="3CA22A01" w14:textId="77777777" w:rsidR="00FD1E61" w:rsidRDefault="00FD1E61" w:rsidP="001F6B07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на автомобильном транспорте, городском наземном </w:t>
      </w:r>
    </w:p>
    <w:p w14:paraId="08368A27" w14:textId="77777777" w:rsidR="00FD1E61" w:rsidRDefault="00FD1E61" w:rsidP="001F6B07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электрическом транспорте и в дорожном хозяйстве </w:t>
      </w:r>
    </w:p>
    <w:p w14:paraId="32D00A93" w14:textId="77777777" w:rsidR="00FD1E61" w:rsidRDefault="00FD1E61" w:rsidP="00FD1E61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на территории муниципального образования </w:t>
      </w:r>
    </w:p>
    <w:p w14:paraId="1AEBAC3F" w14:textId="5C5B3A14" w:rsidR="000C05E4" w:rsidRDefault="00FD1E61" w:rsidP="00FD1E61">
      <w:pPr>
        <w:jc w:val="center"/>
        <w:rPr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Щербиновский район» </w:t>
      </w:r>
    </w:p>
    <w:p w14:paraId="5E3BB7AA" w14:textId="77777777" w:rsidR="004340D8" w:rsidRDefault="004340D8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17AE0CCA" w14:textId="77777777" w:rsidR="00FD1E61" w:rsidRDefault="00FD1E61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6570A9D7" w14:textId="2E20F695" w:rsidR="00FD1E61" w:rsidRDefault="001F3002" w:rsidP="001F300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1F3002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690935">
        <w:rPr>
          <w:rFonts w:ascii="Times New Roman" w:hAnsi="Times New Roman" w:cs="Times New Roman"/>
          <w:spacing w:val="-4"/>
          <w:sz w:val="28"/>
          <w:szCs w:val="28"/>
        </w:rPr>
        <w:t xml:space="preserve">связи с изменениями, внесенными в 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>Федеральны</w:t>
      </w:r>
      <w:r w:rsidR="006909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 xml:space="preserve"> закон от 31 июля </w:t>
      </w:r>
      <w:r w:rsidR="007B7FCE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>2020 года № 248-ФЗ «О государственном контроле (надзоре) и муниципальном контроле в Российской Федерации»</w:t>
      </w:r>
      <w:r w:rsidR="00120EB9">
        <w:rPr>
          <w:rFonts w:ascii="Times New Roman" w:hAnsi="Times New Roman" w:cs="Times New Roman"/>
          <w:spacing w:val="-4"/>
          <w:sz w:val="28"/>
          <w:szCs w:val="28"/>
        </w:rPr>
        <w:t xml:space="preserve"> (далее - </w:t>
      </w:r>
      <w:r w:rsidR="007B7FCE" w:rsidRPr="007B7FCE">
        <w:rPr>
          <w:rFonts w:ascii="Times New Roman" w:hAnsi="Times New Roman" w:cs="Times New Roman"/>
          <w:spacing w:val="-4"/>
          <w:sz w:val="28"/>
          <w:szCs w:val="28"/>
        </w:rPr>
        <w:t>Федеральный закон</w:t>
      </w:r>
      <w:r w:rsidR="007B7FCE">
        <w:rPr>
          <w:rFonts w:ascii="Times New Roman" w:hAnsi="Times New Roman" w:cs="Times New Roman"/>
          <w:spacing w:val="-4"/>
          <w:sz w:val="28"/>
          <w:szCs w:val="28"/>
        </w:rPr>
        <w:t xml:space="preserve"> № 248-ФЗ)</w:t>
      </w:r>
      <w:r w:rsidR="007650BE">
        <w:rPr>
          <w:rFonts w:ascii="Times New Roman" w:hAnsi="Times New Roman" w:cs="Times New Roman"/>
          <w:spacing w:val="-4"/>
          <w:sz w:val="28"/>
          <w:szCs w:val="28"/>
        </w:rPr>
        <w:t>, в с</w:t>
      </w:r>
      <w:r w:rsidR="007650B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7650BE">
        <w:rPr>
          <w:rFonts w:ascii="Times New Roman" w:hAnsi="Times New Roman" w:cs="Times New Roman"/>
          <w:spacing w:val="-4"/>
          <w:sz w:val="28"/>
          <w:szCs w:val="28"/>
        </w:rPr>
        <w:t>ответствии с</w:t>
      </w:r>
      <w:r w:rsidR="006909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B45B5" w:rsidRPr="00FD51EF">
        <w:rPr>
          <w:rFonts w:ascii="Times New Roman" w:hAnsi="Times New Roman" w:cs="Times New Roman"/>
          <w:spacing w:val="-4"/>
          <w:sz w:val="28"/>
          <w:szCs w:val="28"/>
        </w:rPr>
        <w:t>Федеральным законом от 28 декабря 2024 года</w:t>
      </w:r>
      <w:r w:rsidR="007B7FCE" w:rsidRPr="00FD51E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B45B5" w:rsidRPr="00FD51EF">
        <w:rPr>
          <w:rFonts w:ascii="Times New Roman" w:hAnsi="Times New Roman" w:cs="Times New Roman"/>
          <w:spacing w:val="-4"/>
          <w:sz w:val="28"/>
          <w:szCs w:val="28"/>
        </w:rPr>
        <w:t>№ 540-ФЗ  «О внес</w:t>
      </w:r>
      <w:r w:rsidR="005B45B5" w:rsidRPr="00FD51EF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5B45B5" w:rsidRPr="00FD51EF">
        <w:rPr>
          <w:rFonts w:ascii="Times New Roman" w:hAnsi="Times New Roman" w:cs="Times New Roman"/>
          <w:spacing w:val="-4"/>
          <w:sz w:val="28"/>
          <w:szCs w:val="28"/>
        </w:rPr>
        <w:t>нии изменений в Федеральный закон «О государственном контроле (надзоре) и муниципальном контроле в Российской Федерации»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4A00A1" w:rsidRPr="002813B9">
        <w:rPr>
          <w:rFonts w:ascii="Times New Roman" w:hAnsi="Times New Roman" w:cs="Times New Roman"/>
          <w:spacing w:val="-4"/>
          <w:sz w:val="28"/>
          <w:szCs w:val="28"/>
        </w:rPr>
        <w:t xml:space="preserve">Уставом муниципального образования Щербиновский 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>муниципальный</w:t>
      </w:r>
      <w:proofErr w:type="gramEnd"/>
      <w:r w:rsidR="001D765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A00A1" w:rsidRPr="002813B9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 xml:space="preserve"> Краснодарского края </w:t>
      </w:r>
      <w:r w:rsidR="001D765D" w:rsidRPr="00FD1E61">
        <w:rPr>
          <w:rFonts w:ascii="Times New Roman" w:hAnsi="Times New Roman" w:cs="Times New Roman"/>
          <w:spacing w:val="-4"/>
          <w:sz w:val="28"/>
          <w:szCs w:val="28"/>
        </w:rPr>
        <w:t xml:space="preserve">Совет муниципального образования Щербиновский 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муниципальный </w:t>
      </w:r>
      <w:r w:rsidR="001D765D" w:rsidRPr="00FD1E61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 xml:space="preserve"> Краснода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1D765D">
        <w:rPr>
          <w:rFonts w:ascii="Times New Roman" w:hAnsi="Times New Roman" w:cs="Times New Roman"/>
          <w:spacing w:val="-4"/>
          <w:sz w:val="28"/>
          <w:szCs w:val="28"/>
        </w:rPr>
        <w:t>ского края</w:t>
      </w:r>
      <w:r w:rsidR="007650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FD1E61" w:rsidRPr="00FD1E61">
        <w:rPr>
          <w:rFonts w:ascii="Times New Roman" w:hAnsi="Times New Roman" w:cs="Times New Roman"/>
          <w:spacing w:val="-4"/>
          <w:sz w:val="28"/>
          <w:szCs w:val="28"/>
        </w:rPr>
        <w:t>р</w:t>
      </w:r>
      <w:proofErr w:type="gramEnd"/>
      <w:r w:rsidR="00FD1E61" w:rsidRPr="00FD1E61">
        <w:rPr>
          <w:rFonts w:ascii="Times New Roman" w:hAnsi="Times New Roman" w:cs="Times New Roman"/>
          <w:spacing w:val="-4"/>
          <w:sz w:val="28"/>
          <w:szCs w:val="28"/>
        </w:rPr>
        <w:t xml:space="preserve"> е ш и л:</w:t>
      </w:r>
    </w:p>
    <w:p w14:paraId="78AB90ED" w14:textId="54643AE8" w:rsidR="00DC3108" w:rsidRDefault="00DC3108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r w:rsidRPr="00DC3108">
        <w:rPr>
          <w:rFonts w:ascii="Times New Roman" w:hAnsi="Times New Roman" w:cs="Times New Roman"/>
          <w:spacing w:val="-4"/>
          <w:sz w:val="28"/>
          <w:szCs w:val="28"/>
        </w:rPr>
        <w:t>Внести в решение Совета муниципального образования Щербиновский район от 20 декабря 2021 года № 2 «Об утверждении положения о муниципал</w:t>
      </w:r>
      <w:r w:rsidRPr="00DC3108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DC3108">
        <w:rPr>
          <w:rFonts w:ascii="Times New Roman" w:hAnsi="Times New Roman" w:cs="Times New Roman"/>
          <w:spacing w:val="-4"/>
          <w:sz w:val="28"/>
          <w:szCs w:val="28"/>
        </w:rPr>
        <w:t>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Щербиновский район»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C3108">
        <w:rPr>
          <w:rFonts w:ascii="Times New Roman" w:hAnsi="Times New Roman" w:cs="Times New Roman"/>
          <w:spacing w:val="-4"/>
          <w:sz w:val="28"/>
          <w:szCs w:val="28"/>
        </w:rPr>
        <w:t>следующие изменения:</w:t>
      </w:r>
    </w:p>
    <w:p w14:paraId="69AB7831" w14:textId="45F741BC" w:rsidR="001F3002" w:rsidRDefault="001F3002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1) 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 xml:space="preserve">в наименовании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решения </w:t>
      </w:r>
      <w:r w:rsidRPr="001F3002">
        <w:rPr>
          <w:rFonts w:ascii="Times New Roman" w:hAnsi="Times New Roman" w:cs="Times New Roman"/>
          <w:spacing w:val="-4"/>
          <w:sz w:val="28"/>
          <w:szCs w:val="28"/>
        </w:rPr>
        <w:t>и далее по тексту слова «Щербиновский район» заменить словами «Щербиновский муниципальный район Краснодарского края»;</w:t>
      </w:r>
    </w:p>
    <w:p w14:paraId="0BA05CAA" w14:textId="3D234D53" w:rsidR="00730F55" w:rsidRDefault="00730F55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2) 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пункт 4 решения изложить в следующей редакции:</w:t>
      </w:r>
    </w:p>
    <w:p w14:paraId="5FD0A994" w14:textId="36DBB606" w:rsidR="00730F55" w:rsidRDefault="00730F55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0F55">
        <w:rPr>
          <w:rFonts w:ascii="Times New Roman" w:hAnsi="Times New Roman" w:cs="Times New Roman"/>
          <w:spacing w:val="-4"/>
          <w:sz w:val="28"/>
          <w:szCs w:val="28"/>
        </w:rPr>
        <w:t>«4. Контроль за выполнением настоящего решения возложить на постоя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 xml:space="preserve">ную комиссию Совета муниципального образования Щербиновский </w:t>
      </w:r>
      <w:r>
        <w:rPr>
          <w:rFonts w:ascii="Times New Roman" w:hAnsi="Times New Roman" w:cs="Times New Roman"/>
          <w:spacing w:val="-4"/>
          <w:sz w:val="28"/>
          <w:szCs w:val="28"/>
        </w:rPr>
        <w:t>муниципал</w:t>
      </w:r>
      <w:r>
        <w:rPr>
          <w:rFonts w:ascii="Times New Roman" w:hAnsi="Times New Roman" w:cs="Times New Roman"/>
          <w:spacing w:val="-4"/>
          <w:sz w:val="28"/>
          <w:szCs w:val="28"/>
        </w:rPr>
        <w:t>ь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ный 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FD51EF">
        <w:rPr>
          <w:rFonts w:ascii="Times New Roman" w:hAnsi="Times New Roman" w:cs="Times New Roman"/>
          <w:spacing w:val="-4"/>
          <w:sz w:val="28"/>
          <w:szCs w:val="28"/>
        </w:rPr>
        <w:t xml:space="preserve"> Краснодарского края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 xml:space="preserve"> по вопросам агропромышленного комплекса, имущественным и земельным отношениям и жилищно-коммунальному хозяйству (</w:t>
      </w:r>
      <w:r w:rsidR="007650BE">
        <w:rPr>
          <w:rFonts w:ascii="Times New Roman" w:hAnsi="Times New Roman" w:cs="Times New Roman"/>
          <w:spacing w:val="-4"/>
          <w:sz w:val="28"/>
          <w:szCs w:val="28"/>
        </w:rPr>
        <w:t>Гордиенко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) и заместителя главы муниципального образования Щербиновский</w:t>
      </w:r>
      <w:r w:rsidR="00FD51E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FD51EF">
        <w:rPr>
          <w:rFonts w:ascii="Times New Roman" w:hAnsi="Times New Roman" w:cs="Times New Roman"/>
          <w:spacing w:val="-4"/>
          <w:sz w:val="28"/>
          <w:szCs w:val="28"/>
        </w:rPr>
        <w:t xml:space="preserve"> Краснодарского края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 xml:space="preserve"> Д.Н. Агашкова</w:t>
      </w:r>
      <w:proofErr w:type="gramStart"/>
      <w:r w:rsidR="007650BE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730F55">
        <w:rPr>
          <w:rFonts w:ascii="Times New Roman" w:hAnsi="Times New Roman" w:cs="Times New Roman"/>
          <w:spacing w:val="-4"/>
          <w:sz w:val="28"/>
          <w:szCs w:val="28"/>
        </w:rPr>
        <w:t>»;</w:t>
      </w:r>
      <w:proofErr w:type="gramEnd"/>
    </w:p>
    <w:p w14:paraId="34D73882" w14:textId="4D2B0D99" w:rsidR="00AC72B3" w:rsidRDefault="00233DF2" w:rsidP="006A0F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08A0" w:rsidRPr="00FD51EF">
        <w:rPr>
          <w:sz w:val="28"/>
          <w:szCs w:val="28"/>
        </w:rPr>
        <w:t xml:space="preserve">) </w:t>
      </w:r>
      <w:r w:rsidR="00AC72B3">
        <w:rPr>
          <w:sz w:val="28"/>
          <w:szCs w:val="28"/>
        </w:rPr>
        <w:t>в приложении к постановлению:</w:t>
      </w:r>
    </w:p>
    <w:p w14:paraId="4C3B63F8" w14:textId="77777777" w:rsidR="000E7291" w:rsidRDefault="00AC72B3" w:rsidP="006A0F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C72B3">
        <w:rPr>
          <w:sz w:val="28"/>
          <w:szCs w:val="28"/>
        </w:rPr>
        <w:t xml:space="preserve">абзац </w:t>
      </w:r>
      <w:r w:rsidR="000E7291">
        <w:rPr>
          <w:sz w:val="28"/>
          <w:szCs w:val="28"/>
        </w:rPr>
        <w:t>одиннадцатый</w:t>
      </w:r>
      <w:r w:rsidR="00D21832" w:rsidRPr="00FD51EF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="00D21832" w:rsidRPr="00FD51EF">
        <w:rPr>
          <w:sz w:val="28"/>
          <w:szCs w:val="28"/>
        </w:rPr>
        <w:t xml:space="preserve"> </w:t>
      </w:r>
      <w:r w:rsidR="00EB67E9" w:rsidRPr="00FD51EF">
        <w:rPr>
          <w:sz w:val="28"/>
          <w:szCs w:val="28"/>
        </w:rPr>
        <w:t>6.6 раздела 6</w:t>
      </w:r>
      <w:r w:rsidR="00D21832" w:rsidRPr="00FD51EF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</w:t>
      </w:r>
      <w:r w:rsidR="000E7291">
        <w:rPr>
          <w:sz w:val="28"/>
          <w:szCs w:val="28"/>
        </w:rPr>
        <w:t>:</w:t>
      </w:r>
    </w:p>
    <w:p w14:paraId="7E316339" w14:textId="1D770127" w:rsidR="00D21832" w:rsidRPr="00FD51EF" w:rsidRDefault="00D21832" w:rsidP="006A0F2D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FD51EF">
        <w:rPr>
          <w:sz w:val="28"/>
          <w:szCs w:val="28"/>
        </w:rPr>
        <w:lastRenderedPageBreak/>
        <w:t xml:space="preserve"> «</w:t>
      </w:r>
      <w:r w:rsidR="00EB67E9" w:rsidRPr="00FD51EF">
        <w:rPr>
          <w:sz w:val="28"/>
          <w:szCs w:val="28"/>
        </w:rPr>
        <w:t>Внеплановая документарная проверка может проводиться только по с</w:t>
      </w:r>
      <w:r w:rsidR="00EB67E9" w:rsidRPr="00FD51EF">
        <w:rPr>
          <w:sz w:val="28"/>
          <w:szCs w:val="28"/>
        </w:rPr>
        <w:t>о</w:t>
      </w:r>
      <w:r w:rsidR="00EB67E9" w:rsidRPr="00FD51EF">
        <w:rPr>
          <w:sz w:val="28"/>
          <w:szCs w:val="28"/>
        </w:rPr>
        <w:t>глас</w:t>
      </w:r>
      <w:r w:rsidR="00EB67E9" w:rsidRPr="00FD51EF">
        <w:rPr>
          <w:sz w:val="28"/>
          <w:szCs w:val="28"/>
        </w:rPr>
        <w:t>о</w:t>
      </w:r>
      <w:r w:rsidR="00EB67E9" w:rsidRPr="00FD51EF">
        <w:rPr>
          <w:sz w:val="28"/>
          <w:szCs w:val="28"/>
        </w:rPr>
        <w:t>ванию с органами прокуратуры, за исключением случая ее проведения в соо</w:t>
      </w:r>
      <w:r w:rsidR="00EB67E9" w:rsidRPr="00FD51EF">
        <w:rPr>
          <w:sz w:val="28"/>
          <w:szCs w:val="28"/>
        </w:rPr>
        <w:t>т</w:t>
      </w:r>
      <w:r w:rsidR="00EB67E9" w:rsidRPr="00FD51EF">
        <w:rPr>
          <w:sz w:val="28"/>
          <w:szCs w:val="28"/>
        </w:rPr>
        <w:t>ветствии с пунктами 3, 4, 6, 8 части 1 статьи 57</w:t>
      </w:r>
      <w:r w:rsidR="007B4F3C" w:rsidRPr="00FD51EF">
        <w:rPr>
          <w:sz w:val="28"/>
          <w:szCs w:val="28"/>
        </w:rPr>
        <w:t xml:space="preserve"> Федерального закона</w:t>
      </w:r>
      <w:r w:rsidR="00120EB9" w:rsidRPr="00FD51EF">
        <w:t xml:space="preserve"> </w:t>
      </w:r>
      <w:r w:rsidR="007650BE">
        <w:t xml:space="preserve">                  </w:t>
      </w:r>
      <w:r w:rsidR="007B7FCE" w:rsidRPr="00FD51EF">
        <w:rPr>
          <w:sz w:val="28"/>
          <w:szCs w:val="28"/>
        </w:rPr>
        <w:t>№ 248-ФЗ</w:t>
      </w:r>
      <w:r w:rsidR="007650BE">
        <w:rPr>
          <w:sz w:val="28"/>
          <w:szCs w:val="28"/>
        </w:rPr>
        <w:t>.</w:t>
      </w:r>
      <w:r w:rsidR="00AC72B3">
        <w:rPr>
          <w:sz w:val="28"/>
          <w:szCs w:val="28"/>
        </w:rPr>
        <w:t>»</w:t>
      </w:r>
      <w:r w:rsidR="00120EB9" w:rsidRPr="00FD51EF">
        <w:rPr>
          <w:sz w:val="28"/>
          <w:szCs w:val="28"/>
        </w:rPr>
        <w:t>;</w:t>
      </w:r>
    </w:p>
    <w:p w14:paraId="78E9A153" w14:textId="5EBB3D6E" w:rsidR="00223424" w:rsidRPr="00FD51EF" w:rsidRDefault="00AC72B3" w:rsidP="006A0F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B7FCE" w:rsidRPr="00FD51EF">
        <w:rPr>
          <w:sz w:val="28"/>
          <w:szCs w:val="28"/>
        </w:rPr>
        <w:t xml:space="preserve">) подпункт 6 пункта 8.9 раздела 8 </w:t>
      </w:r>
      <w:r w:rsidR="00223424" w:rsidRPr="00FD51EF">
        <w:rPr>
          <w:sz w:val="28"/>
          <w:szCs w:val="28"/>
        </w:rPr>
        <w:t>изложить в следующей редакции:</w:t>
      </w:r>
    </w:p>
    <w:p w14:paraId="421C57EB" w14:textId="3FC0DC95" w:rsidR="007B7FCE" w:rsidRPr="00FD51EF" w:rsidRDefault="00223424" w:rsidP="006A0F2D">
      <w:pPr>
        <w:ind w:firstLine="708"/>
        <w:jc w:val="both"/>
        <w:rPr>
          <w:sz w:val="28"/>
          <w:szCs w:val="28"/>
        </w:rPr>
      </w:pPr>
      <w:r w:rsidRPr="00FD51EF">
        <w:rPr>
          <w:sz w:val="28"/>
          <w:szCs w:val="28"/>
        </w:rPr>
        <w:t xml:space="preserve">«6) </w:t>
      </w:r>
      <w:r w:rsidR="007B7FCE" w:rsidRPr="00FD51EF">
        <w:rPr>
          <w:sz w:val="28"/>
          <w:szCs w:val="28"/>
        </w:rPr>
        <w:t>учетный номер контрольного (надзорного) мероприятия или обяз</w:t>
      </w:r>
      <w:r w:rsidR="007B7FCE" w:rsidRPr="00FD51EF">
        <w:rPr>
          <w:sz w:val="28"/>
          <w:szCs w:val="28"/>
        </w:rPr>
        <w:t>а</w:t>
      </w:r>
      <w:r w:rsidR="007B7FCE" w:rsidRPr="00FD51EF">
        <w:rPr>
          <w:sz w:val="28"/>
          <w:szCs w:val="28"/>
        </w:rPr>
        <w:t>тельного профилактического визита в едином реестре контрольных (надзо</w:t>
      </w:r>
      <w:r w:rsidR="007B7FCE" w:rsidRPr="00FD51EF">
        <w:rPr>
          <w:sz w:val="28"/>
          <w:szCs w:val="28"/>
        </w:rPr>
        <w:t>р</w:t>
      </w:r>
      <w:r w:rsidR="007B7FCE" w:rsidRPr="00FD51EF">
        <w:rPr>
          <w:sz w:val="28"/>
          <w:szCs w:val="28"/>
        </w:rPr>
        <w:t>ных) мероприятий, в отношении которых подается жалоба, в случае подачи ж</w:t>
      </w:r>
      <w:r w:rsidR="007B7FCE" w:rsidRPr="00FD51EF">
        <w:rPr>
          <w:sz w:val="28"/>
          <w:szCs w:val="28"/>
        </w:rPr>
        <w:t>а</w:t>
      </w:r>
      <w:r w:rsidR="007B7FCE" w:rsidRPr="00FD51EF">
        <w:rPr>
          <w:sz w:val="28"/>
          <w:szCs w:val="28"/>
        </w:rPr>
        <w:t>лобы по основаниям, предусмотренным пунктами 1 - 3 части 4 статьи 40 Фед</w:t>
      </w:r>
      <w:r w:rsidR="007B7FCE" w:rsidRPr="00FD51EF">
        <w:rPr>
          <w:sz w:val="28"/>
          <w:szCs w:val="28"/>
        </w:rPr>
        <w:t>е</w:t>
      </w:r>
      <w:r w:rsidR="007B7FCE" w:rsidRPr="00FD51EF">
        <w:rPr>
          <w:sz w:val="28"/>
          <w:szCs w:val="28"/>
        </w:rPr>
        <w:t>рального закона № 248-ФЗ</w:t>
      </w:r>
      <w:r w:rsidR="007650BE">
        <w:rPr>
          <w:sz w:val="28"/>
          <w:szCs w:val="28"/>
        </w:rPr>
        <w:t>.</w:t>
      </w:r>
      <w:r w:rsidRPr="00FD51EF">
        <w:rPr>
          <w:sz w:val="28"/>
          <w:szCs w:val="28"/>
        </w:rPr>
        <w:t>»</w:t>
      </w:r>
      <w:r w:rsidR="007B7FCE" w:rsidRPr="00FD51EF">
        <w:rPr>
          <w:sz w:val="28"/>
          <w:szCs w:val="28"/>
        </w:rPr>
        <w:t>.</w:t>
      </w:r>
    </w:p>
    <w:p w14:paraId="74C4FF01" w14:textId="2BE6A562" w:rsidR="00137296" w:rsidRDefault="00233DF2" w:rsidP="001372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37296" w:rsidRPr="00F74DC6">
        <w:rPr>
          <w:sz w:val="28"/>
          <w:szCs w:val="28"/>
        </w:rPr>
        <w:t>. Отделу по взаимодействию с органами местного самоуправления а</w:t>
      </w:r>
      <w:r w:rsidR="00137296" w:rsidRPr="00F74DC6">
        <w:rPr>
          <w:sz w:val="28"/>
          <w:szCs w:val="28"/>
        </w:rPr>
        <w:t>д</w:t>
      </w:r>
      <w:r w:rsidR="00137296" w:rsidRPr="00F74DC6">
        <w:rPr>
          <w:sz w:val="28"/>
          <w:szCs w:val="28"/>
        </w:rPr>
        <w:t xml:space="preserve">министрации муниципального образования Щербиновский </w:t>
      </w:r>
      <w:r w:rsidR="00350E4E">
        <w:rPr>
          <w:sz w:val="28"/>
          <w:szCs w:val="28"/>
        </w:rPr>
        <w:t xml:space="preserve">муниципальный </w:t>
      </w:r>
      <w:r w:rsidR="00137296" w:rsidRPr="00F74DC6">
        <w:rPr>
          <w:sz w:val="28"/>
          <w:szCs w:val="28"/>
        </w:rPr>
        <w:t>район</w:t>
      </w:r>
      <w:r w:rsidR="00350E4E">
        <w:rPr>
          <w:sz w:val="28"/>
          <w:szCs w:val="28"/>
        </w:rPr>
        <w:t xml:space="preserve"> Краснодарского края</w:t>
      </w:r>
      <w:r w:rsidR="00137296" w:rsidRPr="00F74DC6">
        <w:rPr>
          <w:sz w:val="28"/>
          <w:szCs w:val="28"/>
        </w:rPr>
        <w:t xml:space="preserve"> (Терещенко) разместить настоящее решение на официальном сайте Совета муниципального образования Щербиновский </w:t>
      </w:r>
      <w:r w:rsidR="00350E4E">
        <w:rPr>
          <w:sz w:val="28"/>
          <w:szCs w:val="28"/>
        </w:rPr>
        <w:t>мун</w:t>
      </w:r>
      <w:r w:rsidR="00350E4E">
        <w:rPr>
          <w:sz w:val="28"/>
          <w:szCs w:val="28"/>
        </w:rPr>
        <w:t>и</w:t>
      </w:r>
      <w:r w:rsidR="00350E4E">
        <w:rPr>
          <w:sz w:val="28"/>
          <w:szCs w:val="28"/>
        </w:rPr>
        <w:t xml:space="preserve">ципальный </w:t>
      </w:r>
      <w:r w:rsidR="00137296" w:rsidRPr="00F74DC6">
        <w:rPr>
          <w:sz w:val="28"/>
          <w:szCs w:val="28"/>
        </w:rPr>
        <w:t>район</w:t>
      </w:r>
      <w:r w:rsidR="00350E4E">
        <w:rPr>
          <w:sz w:val="28"/>
          <w:szCs w:val="28"/>
        </w:rPr>
        <w:t xml:space="preserve"> Краснодарского края</w:t>
      </w:r>
      <w:r w:rsidR="00137296" w:rsidRPr="00F74DC6">
        <w:rPr>
          <w:sz w:val="28"/>
          <w:szCs w:val="28"/>
        </w:rPr>
        <w:t>.</w:t>
      </w:r>
    </w:p>
    <w:p w14:paraId="0A281A9E" w14:textId="23E6320F" w:rsidR="003C62BF" w:rsidRPr="00F74DC6" w:rsidRDefault="003C62BF" w:rsidP="001372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C62BF">
        <w:rPr>
          <w:sz w:val="28"/>
          <w:szCs w:val="28"/>
        </w:rPr>
        <w:t>. Отделу муниципальной службы, кадровой политики и делопроизво</w:t>
      </w:r>
      <w:r w:rsidRPr="003C62BF">
        <w:rPr>
          <w:sz w:val="28"/>
          <w:szCs w:val="28"/>
        </w:rPr>
        <w:t>д</w:t>
      </w:r>
      <w:r w:rsidRPr="003C62BF">
        <w:rPr>
          <w:sz w:val="28"/>
          <w:szCs w:val="28"/>
        </w:rPr>
        <w:t xml:space="preserve">ства администрации муниципального образования Щербиновский </w:t>
      </w:r>
      <w:r w:rsidR="00350E4E">
        <w:rPr>
          <w:sz w:val="28"/>
          <w:szCs w:val="28"/>
        </w:rPr>
        <w:t>муниципал</w:t>
      </w:r>
      <w:r w:rsidR="00350E4E">
        <w:rPr>
          <w:sz w:val="28"/>
          <w:szCs w:val="28"/>
        </w:rPr>
        <w:t>ь</w:t>
      </w:r>
      <w:r w:rsidR="00350E4E">
        <w:rPr>
          <w:sz w:val="28"/>
          <w:szCs w:val="28"/>
        </w:rPr>
        <w:t xml:space="preserve">ный </w:t>
      </w:r>
      <w:r w:rsidRPr="003C62BF">
        <w:rPr>
          <w:sz w:val="28"/>
          <w:szCs w:val="28"/>
        </w:rPr>
        <w:t>район</w:t>
      </w:r>
      <w:r w:rsidR="00350E4E">
        <w:rPr>
          <w:sz w:val="28"/>
          <w:szCs w:val="28"/>
        </w:rPr>
        <w:t xml:space="preserve"> Краснодарского края </w:t>
      </w:r>
      <w:r w:rsidRPr="003C62BF">
        <w:rPr>
          <w:sz w:val="28"/>
          <w:szCs w:val="28"/>
        </w:rPr>
        <w:t>(Гусева) опубликовать настоящее решение в периодическом печатном издании «Информационный бюллетень органов мес</w:t>
      </w:r>
      <w:r w:rsidRPr="003C62BF">
        <w:rPr>
          <w:sz w:val="28"/>
          <w:szCs w:val="28"/>
        </w:rPr>
        <w:t>т</w:t>
      </w:r>
      <w:r w:rsidRPr="003C62BF">
        <w:rPr>
          <w:sz w:val="28"/>
          <w:szCs w:val="28"/>
        </w:rPr>
        <w:t xml:space="preserve">ного самоуправления муниципального образования Щербиновский </w:t>
      </w:r>
      <w:r w:rsidR="00350E4E">
        <w:rPr>
          <w:sz w:val="28"/>
          <w:szCs w:val="28"/>
        </w:rPr>
        <w:t>муниц</w:t>
      </w:r>
      <w:r w:rsidR="00350E4E">
        <w:rPr>
          <w:sz w:val="28"/>
          <w:szCs w:val="28"/>
        </w:rPr>
        <w:t>и</w:t>
      </w:r>
      <w:r w:rsidR="00350E4E">
        <w:rPr>
          <w:sz w:val="28"/>
          <w:szCs w:val="28"/>
        </w:rPr>
        <w:t xml:space="preserve">пальный </w:t>
      </w:r>
      <w:r w:rsidRPr="003C62BF">
        <w:rPr>
          <w:sz w:val="28"/>
          <w:szCs w:val="28"/>
        </w:rPr>
        <w:t>район</w:t>
      </w:r>
      <w:r w:rsidR="00350E4E">
        <w:rPr>
          <w:sz w:val="28"/>
          <w:szCs w:val="28"/>
        </w:rPr>
        <w:t xml:space="preserve"> Краснодарского края</w:t>
      </w:r>
      <w:r w:rsidRPr="003C62BF">
        <w:rPr>
          <w:sz w:val="28"/>
          <w:szCs w:val="28"/>
        </w:rPr>
        <w:t>».</w:t>
      </w:r>
    </w:p>
    <w:p w14:paraId="3EDC1B1F" w14:textId="3C61ED95" w:rsidR="00137296" w:rsidRDefault="00513DCE" w:rsidP="001372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7296" w:rsidRPr="00F74DC6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1D09420A" w14:textId="77777777" w:rsidR="00137296" w:rsidRDefault="00137296" w:rsidP="00137296">
      <w:pPr>
        <w:ind w:firstLine="708"/>
        <w:jc w:val="both"/>
        <w:rPr>
          <w:sz w:val="28"/>
          <w:szCs w:val="28"/>
        </w:rPr>
      </w:pPr>
    </w:p>
    <w:p w14:paraId="073741F1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p w14:paraId="6DE978E3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219"/>
        <w:gridCol w:w="1021"/>
        <w:gridCol w:w="4394"/>
      </w:tblGrid>
      <w:tr w:rsidR="00137296" w:rsidRPr="00D74F92" w14:paraId="26BAEAD8" w14:textId="77777777" w:rsidTr="001D0263">
        <w:trPr>
          <w:trHeight w:val="1239"/>
        </w:trPr>
        <w:tc>
          <w:tcPr>
            <w:tcW w:w="4219" w:type="dxa"/>
            <w:shd w:val="clear" w:color="auto" w:fill="auto"/>
          </w:tcPr>
          <w:p w14:paraId="30CFA177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Председатель Совета</w:t>
            </w:r>
          </w:p>
          <w:p w14:paraId="28721598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муниципального образования</w:t>
            </w:r>
          </w:p>
          <w:p w14:paraId="3BB32702" w14:textId="6EFF792B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62EC59CE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03E2B20" w14:textId="78C58DAF" w:rsidR="00137296" w:rsidRPr="00D74F92" w:rsidRDefault="00137296" w:rsidP="00350E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350E4E">
              <w:rPr>
                <w:sz w:val="28"/>
                <w:szCs w:val="28"/>
              </w:rPr>
              <w:t>Д</w:t>
            </w:r>
            <w:r w:rsidRPr="00D74F92">
              <w:rPr>
                <w:sz w:val="28"/>
                <w:szCs w:val="28"/>
              </w:rPr>
              <w:t>.</w:t>
            </w:r>
            <w:r w:rsidR="00350E4E">
              <w:rPr>
                <w:sz w:val="28"/>
                <w:szCs w:val="28"/>
              </w:rPr>
              <w:t>В</w:t>
            </w:r>
            <w:r w:rsidRPr="00D74F92">
              <w:rPr>
                <w:sz w:val="28"/>
                <w:szCs w:val="28"/>
              </w:rPr>
              <w:t xml:space="preserve">. </w:t>
            </w:r>
            <w:proofErr w:type="spellStart"/>
            <w:r w:rsidRPr="00D74F92">
              <w:rPr>
                <w:sz w:val="28"/>
                <w:szCs w:val="28"/>
              </w:rPr>
              <w:t>К</w:t>
            </w:r>
            <w:r w:rsidR="00350E4E">
              <w:rPr>
                <w:sz w:val="28"/>
                <w:szCs w:val="28"/>
              </w:rPr>
              <w:t>увалдин</w:t>
            </w:r>
            <w:proofErr w:type="spellEnd"/>
          </w:p>
        </w:tc>
        <w:tc>
          <w:tcPr>
            <w:tcW w:w="1021" w:type="dxa"/>
            <w:shd w:val="clear" w:color="auto" w:fill="auto"/>
          </w:tcPr>
          <w:p w14:paraId="0C0924B3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ind w:left="-133" w:firstLine="133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55D191BC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FA6">
              <w:rPr>
                <w:sz w:val="28"/>
                <w:szCs w:val="28"/>
                <w:lang w:eastAsia="ar-SA"/>
              </w:rPr>
              <w:t>Исполняющий полномочия главы</w:t>
            </w:r>
            <w:r w:rsidRPr="00D74F92">
              <w:rPr>
                <w:sz w:val="28"/>
                <w:szCs w:val="28"/>
              </w:rPr>
              <w:t xml:space="preserve"> муниципального образования</w:t>
            </w:r>
          </w:p>
          <w:p w14:paraId="63D0C7AA" w14:textId="6B623133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5B88B3F3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66C6066" w14:textId="0717AA23" w:rsidR="00137296" w:rsidRPr="00D74F92" w:rsidRDefault="00137296" w:rsidP="00080A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9C53FC">
              <w:rPr>
                <w:sz w:val="28"/>
                <w:szCs w:val="28"/>
                <w:lang w:eastAsia="ar-SA"/>
              </w:rPr>
              <w:t>С.Ю. Дормидонтов</w:t>
            </w:r>
          </w:p>
        </w:tc>
      </w:tr>
    </w:tbl>
    <w:p w14:paraId="6BD02660" w14:textId="77777777" w:rsidR="00137296" w:rsidRDefault="00137296" w:rsidP="00137296">
      <w:pPr>
        <w:jc w:val="both"/>
        <w:rPr>
          <w:sz w:val="28"/>
          <w:szCs w:val="28"/>
        </w:rPr>
      </w:pPr>
    </w:p>
    <w:p w14:paraId="2B5D1CC6" w14:textId="77777777" w:rsidR="00137296" w:rsidRDefault="00137296" w:rsidP="0013729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E25A0FC" w14:textId="77777777" w:rsidR="00137296" w:rsidRDefault="00137296" w:rsidP="00137296"/>
    <w:p w14:paraId="749DC134" w14:textId="77777777" w:rsidR="00D3066B" w:rsidRDefault="00D3066B" w:rsidP="00137296">
      <w:pPr>
        <w:ind w:firstLine="708"/>
        <w:jc w:val="both"/>
      </w:pPr>
    </w:p>
    <w:sectPr w:rsidR="00D3066B" w:rsidSect="0092767D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F37FA" w14:textId="77777777" w:rsidR="00730F55" w:rsidRDefault="00730F55" w:rsidP="0092767D">
      <w:r>
        <w:separator/>
      </w:r>
    </w:p>
  </w:endnote>
  <w:endnote w:type="continuationSeparator" w:id="0">
    <w:p w14:paraId="3AFFB7FC" w14:textId="77777777" w:rsidR="00730F55" w:rsidRDefault="00730F55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7438B" w14:textId="77777777" w:rsidR="00730F55" w:rsidRDefault="00730F55" w:rsidP="0092767D">
      <w:r>
        <w:separator/>
      </w:r>
    </w:p>
  </w:footnote>
  <w:footnote w:type="continuationSeparator" w:id="0">
    <w:p w14:paraId="0C5E64C1" w14:textId="77777777" w:rsidR="00730F55" w:rsidRDefault="00730F55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54209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E376913" w14:textId="77777777" w:rsidR="00730F55" w:rsidRPr="0092767D" w:rsidRDefault="00730F55">
        <w:pPr>
          <w:pStyle w:val="a5"/>
          <w:jc w:val="center"/>
          <w:rPr>
            <w:sz w:val="28"/>
            <w:szCs w:val="28"/>
          </w:rPr>
        </w:pPr>
        <w:r w:rsidRPr="0092767D">
          <w:rPr>
            <w:sz w:val="28"/>
            <w:szCs w:val="28"/>
          </w:rPr>
          <w:fldChar w:fldCharType="begin"/>
        </w:r>
        <w:r w:rsidRPr="0092767D">
          <w:rPr>
            <w:sz w:val="28"/>
            <w:szCs w:val="28"/>
          </w:rPr>
          <w:instrText>PAGE   \* MERGEFORMAT</w:instrText>
        </w:r>
        <w:r w:rsidRPr="0092767D">
          <w:rPr>
            <w:sz w:val="28"/>
            <w:szCs w:val="28"/>
          </w:rPr>
          <w:fldChar w:fldCharType="separate"/>
        </w:r>
        <w:r w:rsidR="000E7291">
          <w:rPr>
            <w:noProof/>
            <w:sz w:val="28"/>
            <w:szCs w:val="28"/>
          </w:rPr>
          <w:t>2</w:t>
        </w:r>
        <w:r w:rsidRPr="0092767D">
          <w:rPr>
            <w:sz w:val="28"/>
            <w:szCs w:val="28"/>
          </w:rPr>
          <w:fldChar w:fldCharType="end"/>
        </w:r>
      </w:p>
    </w:sdtContent>
  </w:sdt>
  <w:p w14:paraId="0EC6E2C2" w14:textId="77777777" w:rsidR="00730F55" w:rsidRDefault="00730F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36FC"/>
    <w:multiLevelType w:val="hybridMultilevel"/>
    <w:tmpl w:val="F146AE20"/>
    <w:lvl w:ilvl="0" w:tplc="39FE3D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C700B"/>
    <w:multiLevelType w:val="hybridMultilevel"/>
    <w:tmpl w:val="FD94C4CE"/>
    <w:lvl w:ilvl="0" w:tplc="1AFED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2A7035"/>
    <w:multiLevelType w:val="hybridMultilevel"/>
    <w:tmpl w:val="E472921C"/>
    <w:lvl w:ilvl="0" w:tplc="F5DCB53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0"/>
    <w:rsid w:val="000009FA"/>
    <w:rsid w:val="00080A32"/>
    <w:rsid w:val="000A4114"/>
    <w:rsid w:val="000C05E4"/>
    <w:rsid w:val="000E7291"/>
    <w:rsid w:val="00106DF5"/>
    <w:rsid w:val="00120EB9"/>
    <w:rsid w:val="00137296"/>
    <w:rsid w:val="0019301F"/>
    <w:rsid w:val="00194E3E"/>
    <w:rsid w:val="00195F9C"/>
    <w:rsid w:val="001A68E7"/>
    <w:rsid w:val="001D0263"/>
    <w:rsid w:val="001D325C"/>
    <w:rsid w:val="001D765D"/>
    <w:rsid w:val="001F3002"/>
    <w:rsid w:val="001F6B07"/>
    <w:rsid w:val="00223424"/>
    <w:rsid w:val="00233DF2"/>
    <w:rsid w:val="002813B9"/>
    <w:rsid w:val="00326BA9"/>
    <w:rsid w:val="00350E4E"/>
    <w:rsid w:val="003A62E4"/>
    <w:rsid w:val="003B0EE4"/>
    <w:rsid w:val="003C62BF"/>
    <w:rsid w:val="004340D8"/>
    <w:rsid w:val="00457F63"/>
    <w:rsid w:val="00496E27"/>
    <w:rsid w:val="004A00A1"/>
    <w:rsid w:val="004D194E"/>
    <w:rsid w:val="00513DCE"/>
    <w:rsid w:val="00592A59"/>
    <w:rsid w:val="005B45B5"/>
    <w:rsid w:val="005E7597"/>
    <w:rsid w:val="006518A4"/>
    <w:rsid w:val="00690935"/>
    <w:rsid w:val="006930DB"/>
    <w:rsid w:val="00695397"/>
    <w:rsid w:val="006A0F2D"/>
    <w:rsid w:val="007207A0"/>
    <w:rsid w:val="00730F55"/>
    <w:rsid w:val="00753465"/>
    <w:rsid w:val="007650BE"/>
    <w:rsid w:val="007A627D"/>
    <w:rsid w:val="007B4F3C"/>
    <w:rsid w:val="007B7FCE"/>
    <w:rsid w:val="00801789"/>
    <w:rsid w:val="008E4A1B"/>
    <w:rsid w:val="008F1390"/>
    <w:rsid w:val="00900C28"/>
    <w:rsid w:val="0092767D"/>
    <w:rsid w:val="009433D9"/>
    <w:rsid w:val="009644AA"/>
    <w:rsid w:val="009C53FC"/>
    <w:rsid w:val="009F33B3"/>
    <w:rsid w:val="00A05547"/>
    <w:rsid w:val="00A510D5"/>
    <w:rsid w:val="00A51874"/>
    <w:rsid w:val="00AC72B3"/>
    <w:rsid w:val="00AE11F7"/>
    <w:rsid w:val="00B4259E"/>
    <w:rsid w:val="00B53DEB"/>
    <w:rsid w:val="00C30BDA"/>
    <w:rsid w:val="00D17D8B"/>
    <w:rsid w:val="00D21832"/>
    <w:rsid w:val="00D3066B"/>
    <w:rsid w:val="00DA4A9C"/>
    <w:rsid w:val="00DB31E0"/>
    <w:rsid w:val="00DC3108"/>
    <w:rsid w:val="00E83E00"/>
    <w:rsid w:val="00EB67E9"/>
    <w:rsid w:val="00EE53F9"/>
    <w:rsid w:val="00EF61C8"/>
    <w:rsid w:val="00F43943"/>
    <w:rsid w:val="00F53AF2"/>
    <w:rsid w:val="00F708A0"/>
    <w:rsid w:val="00FD1E61"/>
    <w:rsid w:val="00FD51EF"/>
    <w:rsid w:val="00FF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8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Силкин Дмитрий</cp:lastModifiedBy>
  <cp:revision>20</cp:revision>
  <cp:lastPrinted>2026-02-03T12:42:00Z</cp:lastPrinted>
  <dcterms:created xsi:type="dcterms:W3CDTF">2024-06-11T11:58:00Z</dcterms:created>
  <dcterms:modified xsi:type="dcterms:W3CDTF">2026-02-03T12:42:00Z</dcterms:modified>
</cp:coreProperties>
</file>